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4" w:rsidRDefault="009460D4" w:rsidP="00B50B1B">
      <w:pPr>
        <w:pStyle w:val="NormalnyWeb"/>
        <w:spacing w:after="120" w:afterAutospacing="0" w:line="360" w:lineRule="auto"/>
        <w:rPr>
          <w:b/>
          <w:bCs/>
          <w:sz w:val="28"/>
          <w:szCs w:val="28"/>
        </w:rPr>
      </w:pPr>
    </w:p>
    <w:p w:rsidR="00B50B1B" w:rsidRPr="004B1039" w:rsidRDefault="00B50B1B" w:rsidP="004B1039">
      <w:pPr>
        <w:pStyle w:val="Bezodstpw"/>
        <w:jc w:val="center"/>
        <w:rPr>
          <w:b/>
        </w:rPr>
      </w:pPr>
      <w:bookmarkStart w:id="0" w:name="_GoBack"/>
    </w:p>
    <w:p w:rsidR="001952EE" w:rsidRPr="004B1039" w:rsidRDefault="00B50B1B" w:rsidP="004B1039">
      <w:pPr>
        <w:pStyle w:val="Bezodstpw"/>
        <w:jc w:val="center"/>
        <w:rPr>
          <w:rFonts w:asciiTheme="majorHAnsi" w:hAnsiTheme="majorHAnsi"/>
          <w:b/>
          <w:color w:val="FF3399"/>
          <w:sz w:val="52"/>
        </w:rPr>
      </w:pPr>
      <w:r w:rsidRPr="004B1039">
        <w:rPr>
          <w:rFonts w:asciiTheme="majorHAnsi" w:hAnsiTheme="majorHAnsi"/>
          <w:b/>
          <w:color w:val="FF3399"/>
          <w:sz w:val="52"/>
        </w:rPr>
        <w:t>Dzień Kobiet</w:t>
      </w:r>
    </w:p>
    <w:bookmarkEnd w:id="0"/>
    <w:p w:rsidR="00B50B1B" w:rsidRPr="004B1039" w:rsidRDefault="001952EE" w:rsidP="004B1039">
      <w:pPr>
        <w:pStyle w:val="Bezodstpw"/>
        <w:jc w:val="center"/>
        <w:rPr>
          <w:rFonts w:asciiTheme="majorHAnsi" w:hAnsiTheme="majorHAnsi"/>
          <w:b/>
          <w:color w:val="FF3399"/>
          <w:sz w:val="44"/>
        </w:rPr>
      </w:pPr>
      <w:r w:rsidRPr="004B1039">
        <w:rPr>
          <w:rFonts w:asciiTheme="majorHAnsi" w:hAnsiTheme="majorHAnsi"/>
          <w:b/>
          <w:color w:val="FF3399"/>
          <w:sz w:val="36"/>
        </w:rPr>
        <w:t>w</w:t>
      </w:r>
      <w:r w:rsidR="00B50B1B" w:rsidRPr="004B1039">
        <w:rPr>
          <w:rFonts w:asciiTheme="majorHAnsi" w:hAnsiTheme="majorHAnsi"/>
          <w:b/>
          <w:color w:val="FF3399"/>
          <w:sz w:val="36"/>
        </w:rPr>
        <w:t xml:space="preserve"> Giebułtowie</w:t>
      </w:r>
    </w:p>
    <w:p w:rsidR="004B1039" w:rsidRDefault="00B50B1B" w:rsidP="004B1039">
      <w:pPr>
        <w:pStyle w:val="Bezodstpw"/>
        <w:jc w:val="center"/>
        <w:rPr>
          <w:rFonts w:asciiTheme="majorHAnsi" w:hAnsiTheme="majorHAnsi" w:cstheme="minorHAnsi"/>
          <w:b/>
          <w:sz w:val="32"/>
        </w:rPr>
      </w:pPr>
      <w:r w:rsidRPr="004B1039">
        <w:rPr>
          <w:rFonts w:asciiTheme="majorHAnsi" w:hAnsiTheme="majorHAnsi" w:cstheme="minorHAnsi"/>
          <w:b/>
          <w:sz w:val="36"/>
        </w:rPr>
        <w:t xml:space="preserve">Gminny Ośrodek Pomocy Społecznej w Wielkiej Wsi </w:t>
      </w:r>
      <w:r w:rsidRPr="004B1039">
        <w:rPr>
          <w:rFonts w:asciiTheme="majorHAnsi" w:hAnsiTheme="majorHAnsi" w:cstheme="minorHAnsi"/>
          <w:b/>
          <w:sz w:val="32"/>
        </w:rPr>
        <w:t>zaprasza serdecznie</w:t>
      </w:r>
    </w:p>
    <w:p w:rsidR="004B1039" w:rsidRPr="004B1039" w:rsidRDefault="00B50B1B" w:rsidP="004B1039">
      <w:pPr>
        <w:pStyle w:val="Bezodstpw"/>
        <w:shd w:val="clear" w:color="auto" w:fill="FF99FF"/>
        <w:jc w:val="center"/>
        <w:rPr>
          <w:rFonts w:asciiTheme="majorHAnsi" w:hAnsiTheme="majorHAnsi" w:cstheme="minorHAnsi"/>
          <w:b/>
          <w:sz w:val="32"/>
        </w:rPr>
      </w:pPr>
      <w:r w:rsidRPr="004B1039">
        <w:rPr>
          <w:rFonts w:asciiTheme="majorHAnsi" w:hAnsiTheme="majorHAnsi" w:cstheme="minorHAnsi"/>
          <w:b/>
          <w:sz w:val="32"/>
        </w:rPr>
        <w:t xml:space="preserve"> wszystkie </w:t>
      </w:r>
      <w:r w:rsidR="004B1039" w:rsidRPr="004B1039">
        <w:rPr>
          <w:rFonts w:asciiTheme="majorHAnsi" w:hAnsiTheme="majorHAnsi" w:cstheme="minorHAnsi"/>
          <w:b/>
          <w:sz w:val="32"/>
        </w:rPr>
        <w:t>SENIORKI Z GIEBUŁTOWA ORAZ OKOLIC</w:t>
      </w:r>
    </w:p>
    <w:p w:rsidR="004B1039" w:rsidRPr="004B1039" w:rsidRDefault="00B50B1B" w:rsidP="004B1039">
      <w:pPr>
        <w:pStyle w:val="Bezodstpw"/>
        <w:jc w:val="center"/>
        <w:rPr>
          <w:rFonts w:asciiTheme="majorHAnsi" w:hAnsiTheme="majorHAnsi" w:cstheme="minorHAnsi"/>
          <w:b/>
          <w:sz w:val="32"/>
        </w:rPr>
      </w:pPr>
      <w:r w:rsidRPr="004B1039">
        <w:rPr>
          <w:rFonts w:asciiTheme="majorHAnsi" w:hAnsiTheme="majorHAnsi" w:cstheme="minorHAnsi"/>
          <w:b/>
          <w:sz w:val="32"/>
        </w:rPr>
        <w:t xml:space="preserve">na spotkanie z okazji Dnia Kobiet w dniu </w:t>
      </w:r>
      <w:r w:rsidRPr="004B1039">
        <w:rPr>
          <w:rFonts w:asciiTheme="majorHAnsi" w:hAnsiTheme="majorHAnsi" w:cstheme="minorHAnsi"/>
          <w:b/>
          <w:color w:val="990099"/>
          <w:sz w:val="40"/>
        </w:rPr>
        <w:t>11.03.2019r</w:t>
      </w:r>
      <w:r w:rsidRPr="004B1039">
        <w:rPr>
          <w:rFonts w:asciiTheme="majorHAnsi" w:hAnsiTheme="majorHAnsi" w:cstheme="minorHAnsi"/>
          <w:b/>
          <w:sz w:val="32"/>
        </w:rPr>
        <w:t>. o godzinie 17:00</w:t>
      </w:r>
    </w:p>
    <w:p w:rsidR="00B50B1B" w:rsidRPr="004B1039" w:rsidRDefault="00B50B1B" w:rsidP="004B1039">
      <w:pPr>
        <w:pStyle w:val="Bezodstpw"/>
        <w:jc w:val="center"/>
        <w:rPr>
          <w:rFonts w:asciiTheme="majorHAnsi" w:hAnsiTheme="majorHAnsi" w:cstheme="minorHAnsi"/>
          <w:b/>
          <w:sz w:val="32"/>
        </w:rPr>
      </w:pPr>
      <w:r w:rsidRPr="004B1039">
        <w:rPr>
          <w:rFonts w:asciiTheme="majorHAnsi" w:hAnsiTheme="majorHAnsi" w:cstheme="minorHAnsi"/>
          <w:b/>
          <w:sz w:val="32"/>
        </w:rPr>
        <w:t>w świetlicy środowiskowej w Giebułtowie.</w:t>
      </w:r>
    </w:p>
    <w:p w:rsidR="001952EE" w:rsidRPr="004B1039" w:rsidRDefault="00B50B1B" w:rsidP="004B1039">
      <w:pPr>
        <w:pStyle w:val="Bezodstpw"/>
        <w:jc w:val="center"/>
        <w:rPr>
          <w:rFonts w:asciiTheme="majorHAnsi" w:hAnsiTheme="majorHAnsi" w:cstheme="minorHAnsi"/>
          <w:b/>
          <w:sz w:val="32"/>
        </w:rPr>
      </w:pPr>
      <w:r w:rsidRPr="004B1039">
        <w:rPr>
          <w:rFonts w:asciiTheme="majorHAnsi" w:hAnsiTheme="majorHAnsi" w:cstheme="minorHAnsi"/>
          <w:b/>
          <w:sz w:val="32"/>
        </w:rPr>
        <w:t xml:space="preserve">W </w:t>
      </w:r>
      <w:r w:rsidR="001952EE" w:rsidRPr="004B1039">
        <w:rPr>
          <w:rFonts w:asciiTheme="majorHAnsi" w:hAnsiTheme="majorHAnsi" w:cstheme="minorHAnsi"/>
          <w:b/>
          <w:sz w:val="32"/>
        </w:rPr>
        <w:t>Programie: s</w:t>
      </w:r>
      <w:r w:rsidRPr="004B1039">
        <w:rPr>
          <w:rFonts w:asciiTheme="majorHAnsi" w:hAnsiTheme="majorHAnsi" w:cstheme="minorHAnsi"/>
          <w:b/>
          <w:sz w:val="32"/>
        </w:rPr>
        <w:t>łodki poczęstunek</w:t>
      </w:r>
      <w:r w:rsidR="001952EE" w:rsidRPr="004B1039">
        <w:rPr>
          <w:rFonts w:asciiTheme="majorHAnsi" w:hAnsiTheme="majorHAnsi" w:cstheme="minorHAnsi"/>
          <w:b/>
          <w:sz w:val="32"/>
        </w:rPr>
        <w:t xml:space="preserve">, stylizacja włosów, zabieg pielęgnacyjny na dłonie, prezentacja </w:t>
      </w:r>
      <w:r w:rsidR="00B97D56" w:rsidRPr="004B1039">
        <w:rPr>
          <w:rFonts w:asciiTheme="majorHAnsi" w:hAnsiTheme="majorHAnsi" w:cstheme="minorHAnsi"/>
          <w:b/>
          <w:sz w:val="32"/>
        </w:rPr>
        <w:t>nowych trendów kosmetycznych</w:t>
      </w:r>
      <w:r w:rsidR="001952EE" w:rsidRPr="004B1039">
        <w:rPr>
          <w:rFonts w:asciiTheme="majorHAnsi" w:hAnsiTheme="majorHAnsi" w:cstheme="minorHAnsi"/>
          <w:b/>
          <w:sz w:val="32"/>
        </w:rPr>
        <w:t>, gry i zabawy</w:t>
      </w:r>
      <w:r w:rsidR="00B97D56" w:rsidRPr="004B1039">
        <w:rPr>
          <w:rFonts w:asciiTheme="majorHAnsi" w:hAnsiTheme="majorHAnsi" w:cstheme="minorHAnsi"/>
          <w:b/>
          <w:sz w:val="32"/>
        </w:rPr>
        <w:t>.</w:t>
      </w:r>
    </w:p>
    <w:p w:rsidR="00B50B1B" w:rsidRPr="004B1039" w:rsidRDefault="001952EE" w:rsidP="004B1039">
      <w:pPr>
        <w:pStyle w:val="Bezodstpw"/>
        <w:jc w:val="center"/>
        <w:rPr>
          <w:rFonts w:asciiTheme="majorHAnsi" w:hAnsiTheme="majorHAnsi" w:cstheme="minorHAnsi"/>
          <w:b/>
          <w:sz w:val="32"/>
        </w:rPr>
      </w:pPr>
      <w:r w:rsidRPr="004B1039">
        <w:rPr>
          <w:rFonts w:asciiTheme="majorHAnsi" w:hAnsiTheme="majorHAnsi" w:cstheme="minorHAnsi"/>
          <w:b/>
          <w:sz w:val="32"/>
        </w:rPr>
        <w:t>Osoby zainteresowane prosimy o kontakt po</w:t>
      </w:r>
      <w:r w:rsidR="00B97D56" w:rsidRPr="004B1039">
        <w:rPr>
          <w:rFonts w:asciiTheme="majorHAnsi" w:hAnsiTheme="majorHAnsi" w:cstheme="minorHAnsi"/>
          <w:b/>
          <w:sz w:val="32"/>
        </w:rPr>
        <w:t>d numerem telefonu: 798-802-911.</w:t>
      </w:r>
    </w:p>
    <w:p w:rsidR="00B50B1B" w:rsidRDefault="00B50B1B" w:rsidP="004B1039">
      <w:pPr>
        <w:pStyle w:val="NormalnyWeb"/>
        <w:pBdr>
          <w:top w:val="dashDotStroked" w:sz="24" w:space="4" w:color="FF66CC"/>
          <w:left w:val="dashDotStroked" w:sz="24" w:space="4" w:color="FF66CC"/>
          <w:bottom w:val="dashDotStroked" w:sz="24" w:space="27" w:color="FF66CC"/>
          <w:right w:val="dashDotStroked" w:sz="24" w:space="4" w:color="FF66CC"/>
        </w:pBdr>
        <w:spacing w:after="120" w:afterAutospacing="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CE6BC7" wp14:editId="6809B04B">
            <wp:extent cx="5748259" cy="1725283"/>
            <wp:effectExtent l="0" t="0" r="4841" b="0"/>
            <wp:docPr id="25" name="Obraz 2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4" w:rsidRDefault="009460D4" w:rsidP="009460D4">
      <w:pPr>
        <w:pStyle w:val="NormalnyWeb"/>
        <w:spacing w:after="120" w:afterAutospacing="0" w:line="360" w:lineRule="auto"/>
        <w:jc w:val="center"/>
        <w:rPr>
          <w:b/>
          <w:bCs/>
          <w:sz w:val="28"/>
          <w:szCs w:val="28"/>
        </w:rPr>
      </w:pPr>
    </w:p>
    <w:p w:rsidR="009460D4" w:rsidRDefault="009460D4" w:rsidP="009460D4">
      <w:pPr>
        <w:pStyle w:val="NormalnyWeb"/>
        <w:spacing w:after="120" w:afterAutospacing="0" w:line="360" w:lineRule="auto"/>
        <w:jc w:val="center"/>
        <w:rPr>
          <w:b/>
          <w:bCs/>
          <w:sz w:val="28"/>
          <w:szCs w:val="28"/>
        </w:rPr>
      </w:pPr>
    </w:p>
    <w:p w:rsidR="009460D4" w:rsidRDefault="009460D4" w:rsidP="009460D4">
      <w:pPr>
        <w:pStyle w:val="NormalnyWeb"/>
        <w:spacing w:after="120" w:afterAutospacing="0" w:line="360" w:lineRule="auto"/>
        <w:jc w:val="center"/>
        <w:rPr>
          <w:b/>
          <w:bCs/>
          <w:sz w:val="28"/>
          <w:szCs w:val="28"/>
        </w:rPr>
      </w:pPr>
    </w:p>
    <w:p w:rsidR="009460D4" w:rsidRDefault="009460D4" w:rsidP="001C1429">
      <w:pPr>
        <w:pStyle w:val="NormalnyWeb"/>
        <w:spacing w:after="120" w:afterAutospacing="0" w:line="360" w:lineRule="auto"/>
        <w:rPr>
          <w:b/>
          <w:bCs/>
          <w:sz w:val="28"/>
          <w:szCs w:val="28"/>
        </w:rPr>
      </w:pPr>
    </w:p>
    <w:sectPr w:rsidR="009460D4" w:rsidSect="004B1039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CC3399"/>
        <w:left w:val="single" w:sz="36" w:space="24" w:color="CC3399"/>
        <w:bottom w:val="single" w:sz="36" w:space="24" w:color="CC3399"/>
        <w:right w:val="single" w:sz="36" w:space="24" w:color="CC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AA5"/>
    <w:multiLevelType w:val="hybridMultilevel"/>
    <w:tmpl w:val="87E02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4"/>
    <w:rsid w:val="001952EE"/>
    <w:rsid w:val="001C1429"/>
    <w:rsid w:val="003F1D2C"/>
    <w:rsid w:val="004B1039"/>
    <w:rsid w:val="009460D4"/>
    <w:rsid w:val="00B50B1B"/>
    <w:rsid w:val="00B97D56"/>
    <w:rsid w:val="00E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1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1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2019-03-08T09:56:00Z</dcterms:created>
  <dcterms:modified xsi:type="dcterms:W3CDTF">2019-03-08T10:00:00Z</dcterms:modified>
</cp:coreProperties>
</file>